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10" w:rsidRPr="00E12110" w:rsidRDefault="00E12110" w:rsidP="00E12110">
      <w:pPr>
        <w:pStyle w:val="a3"/>
        <w:spacing w:before="0" w:beforeAutospacing="0" w:after="0" w:afterAutospacing="0" w:line="345" w:lineRule="atLeast"/>
        <w:jc w:val="right"/>
        <w:rPr>
          <w:color w:val="1D1D1D"/>
          <w:sz w:val="22"/>
        </w:rPr>
      </w:pPr>
      <w:r w:rsidRPr="00E12110">
        <w:rPr>
          <w:color w:val="1D1D1D"/>
          <w:sz w:val="22"/>
        </w:rPr>
        <w:t>Руководителю ________________</w:t>
      </w:r>
    </w:p>
    <w:p w:rsidR="00E12110" w:rsidRPr="00E12110" w:rsidRDefault="00E12110" w:rsidP="00E12110">
      <w:pPr>
        <w:pStyle w:val="a3"/>
        <w:spacing w:before="0" w:beforeAutospacing="0" w:after="0" w:afterAutospacing="0" w:line="345" w:lineRule="atLeast"/>
        <w:jc w:val="right"/>
        <w:rPr>
          <w:color w:val="1D1D1D"/>
          <w:sz w:val="22"/>
        </w:rPr>
      </w:pPr>
      <w:r w:rsidRPr="00E12110">
        <w:rPr>
          <w:color w:val="1D1D1D"/>
          <w:sz w:val="22"/>
        </w:rPr>
        <w:t>(</w:t>
      </w:r>
      <w:r w:rsidRPr="00E12110">
        <w:rPr>
          <w:i/>
          <w:iCs/>
          <w:color w:val="1D1D1D"/>
          <w:sz w:val="22"/>
        </w:rPr>
        <w:t>наименование территориального</w:t>
      </w:r>
      <w:r w:rsidRPr="00E12110">
        <w:rPr>
          <w:color w:val="1D1D1D"/>
          <w:sz w:val="22"/>
        </w:rPr>
        <w:br/>
      </w:r>
      <w:r w:rsidRPr="00E12110">
        <w:rPr>
          <w:i/>
          <w:iCs/>
          <w:color w:val="1D1D1D"/>
          <w:sz w:val="22"/>
        </w:rPr>
        <w:t>органа ФСС РФ</w:t>
      </w:r>
      <w:r w:rsidRPr="00E12110">
        <w:rPr>
          <w:color w:val="1D1D1D"/>
          <w:sz w:val="22"/>
        </w:rPr>
        <w:t>)</w:t>
      </w:r>
      <w:r w:rsidRPr="00E12110">
        <w:rPr>
          <w:color w:val="1D1D1D"/>
          <w:sz w:val="22"/>
        </w:rPr>
        <w:br/>
        <w:t>Ф. И. О. руководителя территориального</w:t>
      </w:r>
      <w:r w:rsidRPr="00E12110">
        <w:rPr>
          <w:color w:val="1D1D1D"/>
          <w:sz w:val="22"/>
        </w:rPr>
        <w:br/>
        <w:t>органа ФСС РФ</w:t>
      </w:r>
    </w:p>
    <w:p w:rsidR="00E12110" w:rsidRPr="00E12110" w:rsidRDefault="00E12110" w:rsidP="00E12110">
      <w:pPr>
        <w:pStyle w:val="a3"/>
        <w:spacing w:before="0" w:beforeAutospacing="0" w:after="0" w:afterAutospacing="0" w:line="345" w:lineRule="atLeast"/>
        <w:jc w:val="right"/>
        <w:rPr>
          <w:color w:val="1D1D1D"/>
          <w:sz w:val="22"/>
        </w:rPr>
      </w:pPr>
      <w:r w:rsidRPr="00E12110">
        <w:rPr>
          <w:color w:val="1D1D1D"/>
          <w:sz w:val="22"/>
        </w:rPr>
        <w:t>от ООО «НАЗВАНИЕ»</w:t>
      </w:r>
    </w:p>
    <w:p w:rsidR="00E12110" w:rsidRPr="00E12110" w:rsidRDefault="00E12110" w:rsidP="00E12110">
      <w:pPr>
        <w:pStyle w:val="a3"/>
        <w:spacing w:before="0" w:beforeAutospacing="0" w:after="0" w:afterAutospacing="0" w:line="345" w:lineRule="atLeast"/>
        <w:jc w:val="right"/>
        <w:rPr>
          <w:color w:val="1D1D1D"/>
          <w:sz w:val="22"/>
        </w:rPr>
      </w:pPr>
      <w:r w:rsidRPr="00E12110">
        <w:rPr>
          <w:color w:val="1D1D1D"/>
          <w:sz w:val="22"/>
        </w:rPr>
        <w:t>(ИНН, КПП, юридический адрес)</w:t>
      </w:r>
    </w:p>
    <w:p w:rsidR="00E12110" w:rsidRPr="00E12110" w:rsidRDefault="00E12110" w:rsidP="00E12110">
      <w:pPr>
        <w:pStyle w:val="a3"/>
        <w:spacing w:before="150" w:beforeAutospacing="0" w:after="0" w:afterAutospacing="0" w:line="345" w:lineRule="atLeast"/>
        <w:jc w:val="center"/>
        <w:rPr>
          <w:color w:val="1D1D1D"/>
          <w:sz w:val="22"/>
        </w:rPr>
      </w:pPr>
      <w:r w:rsidRPr="00E12110">
        <w:rPr>
          <w:b/>
          <w:bCs/>
          <w:color w:val="1D1D1D"/>
          <w:sz w:val="22"/>
        </w:rPr>
        <w:t>Сообщение в ФСС о неполном использовании сумм страховых взносов на финансовое обеспечение предупредительных мер</w:t>
      </w:r>
    </w:p>
    <w:p w:rsidR="00E12110" w:rsidRPr="00E12110" w:rsidRDefault="00E12110" w:rsidP="00E12110">
      <w:pPr>
        <w:pStyle w:val="a3"/>
        <w:spacing w:before="150" w:beforeAutospacing="0" w:after="0" w:afterAutospacing="0" w:line="345" w:lineRule="atLeast"/>
        <w:rPr>
          <w:color w:val="1D1D1D"/>
          <w:sz w:val="22"/>
        </w:rPr>
      </w:pPr>
      <w:r w:rsidRPr="00E12110">
        <w:rPr>
          <w:color w:val="1D1D1D"/>
          <w:sz w:val="22"/>
        </w:rPr>
        <w:t>Доводим до Вашего сведения, что в _____ году в отношении ООО «НАЗВАНИЕ» ____________ (</w:t>
      </w:r>
      <w:r w:rsidRPr="00E12110">
        <w:rPr>
          <w:i/>
          <w:iCs/>
          <w:color w:val="1D1D1D"/>
          <w:sz w:val="22"/>
        </w:rPr>
        <w:t>наименование территориального органа ФСС РФ</w:t>
      </w:r>
      <w:r w:rsidRPr="00E12110">
        <w:rPr>
          <w:color w:val="1D1D1D"/>
          <w:sz w:val="22"/>
        </w:rPr>
        <w:t>) было принято решение о финансовом обеспечении предупредительных мер № ______ от _______ (</w:t>
      </w:r>
      <w:r w:rsidRPr="00E12110">
        <w:rPr>
          <w:i/>
          <w:iCs/>
          <w:color w:val="1D1D1D"/>
          <w:sz w:val="22"/>
        </w:rPr>
        <w:t>дата</w:t>
      </w:r>
      <w:r w:rsidRPr="00E12110">
        <w:rPr>
          <w:color w:val="1D1D1D"/>
          <w:sz w:val="22"/>
        </w:rPr>
        <w:t>). В соответствии с согласованным планом финансового обеспечения предупредительных мер сумма планируемых расходов на финансовое обеспечение предупредительных мер в ____ году составила ______________ (</w:t>
      </w:r>
      <w:r w:rsidRPr="00E12110">
        <w:rPr>
          <w:i/>
          <w:iCs/>
          <w:color w:val="1D1D1D"/>
          <w:sz w:val="22"/>
        </w:rPr>
        <w:t>сумма цифрами и прописью</w:t>
      </w:r>
      <w:r w:rsidRPr="00E12110">
        <w:rPr>
          <w:color w:val="1D1D1D"/>
          <w:sz w:val="22"/>
        </w:rPr>
        <w:t>) рублей _____</w:t>
      </w:r>
      <w:proofErr w:type="gramStart"/>
      <w:r w:rsidRPr="00E12110">
        <w:rPr>
          <w:color w:val="1D1D1D"/>
          <w:sz w:val="22"/>
        </w:rPr>
        <w:t>_(</w:t>
      </w:r>
      <w:proofErr w:type="gramEnd"/>
      <w:r w:rsidRPr="00E12110">
        <w:rPr>
          <w:i/>
          <w:iCs/>
          <w:color w:val="1D1D1D"/>
          <w:sz w:val="22"/>
        </w:rPr>
        <w:t>сумма цифрами)</w:t>
      </w:r>
      <w:r w:rsidRPr="00E12110">
        <w:rPr>
          <w:color w:val="1D1D1D"/>
          <w:sz w:val="22"/>
        </w:rPr>
        <w:t> копеек. Фактически в _____ году на данные цели было использовано ______________ (сумма цифрами и прописью) рублей _____</w:t>
      </w:r>
      <w:proofErr w:type="gramStart"/>
      <w:r w:rsidRPr="00E12110">
        <w:rPr>
          <w:color w:val="1D1D1D"/>
          <w:sz w:val="22"/>
        </w:rPr>
        <w:t>_(</w:t>
      </w:r>
      <w:proofErr w:type="gramEnd"/>
      <w:r w:rsidRPr="00E12110">
        <w:rPr>
          <w:color w:val="1D1D1D"/>
          <w:sz w:val="22"/>
        </w:rPr>
        <w:t>сумма цифрами) копеек, а именно:</w:t>
      </w:r>
    </w:p>
    <w:p w:rsidR="00E12110" w:rsidRPr="00E12110" w:rsidRDefault="00E12110" w:rsidP="00E12110">
      <w:pPr>
        <w:pStyle w:val="a3"/>
        <w:spacing w:before="150" w:beforeAutospacing="0" w:after="0" w:afterAutospacing="0" w:line="345" w:lineRule="atLeast"/>
        <w:rPr>
          <w:color w:val="1D1D1D"/>
          <w:sz w:val="22"/>
        </w:rPr>
      </w:pPr>
      <w:r w:rsidRPr="00E12110">
        <w:rPr>
          <w:color w:val="1D1D1D"/>
          <w:sz w:val="22"/>
        </w:rPr>
        <w:t>- ______________________ (наименование предупредительных мер) - _______</w:t>
      </w:r>
      <w:proofErr w:type="gramStart"/>
      <w:r w:rsidRPr="00E12110">
        <w:rPr>
          <w:color w:val="1D1D1D"/>
          <w:sz w:val="22"/>
        </w:rPr>
        <w:t>_(</w:t>
      </w:r>
      <w:proofErr w:type="gramEnd"/>
      <w:r w:rsidRPr="00E12110">
        <w:rPr>
          <w:color w:val="1D1D1D"/>
          <w:sz w:val="22"/>
        </w:rPr>
        <w:t>сумма цифрами и прописью) рублей (сумма цифрами) копеек;</w:t>
      </w:r>
    </w:p>
    <w:p w:rsidR="00E12110" w:rsidRPr="00E12110" w:rsidRDefault="00E12110" w:rsidP="00E12110">
      <w:pPr>
        <w:pStyle w:val="a3"/>
        <w:spacing w:before="150" w:beforeAutospacing="0" w:after="0" w:afterAutospacing="0" w:line="345" w:lineRule="atLeast"/>
        <w:rPr>
          <w:color w:val="1D1D1D"/>
          <w:sz w:val="22"/>
        </w:rPr>
      </w:pPr>
      <w:r w:rsidRPr="00E12110">
        <w:rPr>
          <w:color w:val="1D1D1D"/>
          <w:sz w:val="22"/>
        </w:rPr>
        <w:t>- ______________________ (наименование предупредительных мер) - _______</w:t>
      </w:r>
      <w:proofErr w:type="gramStart"/>
      <w:r w:rsidRPr="00E12110">
        <w:rPr>
          <w:color w:val="1D1D1D"/>
          <w:sz w:val="22"/>
        </w:rPr>
        <w:t>_(</w:t>
      </w:r>
      <w:proofErr w:type="gramEnd"/>
      <w:r w:rsidRPr="00E12110">
        <w:rPr>
          <w:color w:val="1D1D1D"/>
          <w:sz w:val="22"/>
        </w:rPr>
        <w:t>сумма цифрами и прописью) рублей (сумма цифрами) копеек;</w:t>
      </w:r>
    </w:p>
    <w:p w:rsidR="00E12110" w:rsidRPr="00E12110" w:rsidRDefault="00E12110" w:rsidP="00E12110">
      <w:pPr>
        <w:pStyle w:val="a3"/>
        <w:spacing w:before="150" w:beforeAutospacing="0" w:after="0" w:afterAutospacing="0" w:line="345" w:lineRule="atLeast"/>
        <w:rPr>
          <w:color w:val="1D1D1D"/>
          <w:sz w:val="22"/>
        </w:rPr>
      </w:pPr>
      <w:r w:rsidRPr="00E12110">
        <w:rPr>
          <w:color w:val="1D1D1D"/>
          <w:sz w:val="22"/>
        </w:rPr>
        <w:t>- ______________________ (наименование предупредительных мер) - _______</w:t>
      </w:r>
      <w:proofErr w:type="gramStart"/>
      <w:r w:rsidRPr="00E12110">
        <w:rPr>
          <w:color w:val="1D1D1D"/>
          <w:sz w:val="22"/>
        </w:rPr>
        <w:t>_(</w:t>
      </w:r>
      <w:proofErr w:type="gramEnd"/>
      <w:r w:rsidRPr="00E12110">
        <w:rPr>
          <w:color w:val="1D1D1D"/>
          <w:sz w:val="22"/>
        </w:rPr>
        <w:t>сумма цифрами и прописью) рублей (сумма цифрами) копеек.</w:t>
      </w:r>
    </w:p>
    <w:p w:rsidR="00E12110" w:rsidRPr="00E12110" w:rsidRDefault="00E12110" w:rsidP="00E12110">
      <w:pPr>
        <w:pStyle w:val="a3"/>
        <w:spacing w:before="150" w:beforeAutospacing="0" w:after="0" w:afterAutospacing="0" w:line="345" w:lineRule="atLeast"/>
        <w:rPr>
          <w:color w:val="1D1D1D"/>
          <w:sz w:val="22"/>
        </w:rPr>
      </w:pPr>
      <w:r w:rsidRPr="00E12110">
        <w:rPr>
          <w:color w:val="1D1D1D"/>
          <w:sz w:val="22"/>
        </w:rPr>
        <w:t>Согласованные на основании плана финансового обеспечения предупредительных мер суммы страховых взносов были использованы не полностью по следующим причинам: _________________________________________________________________________________ (</w:t>
      </w:r>
      <w:r w:rsidRPr="00E12110">
        <w:rPr>
          <w:i/>
          <w:iCs/>
          <w:color w:val="1D1D1D"/>
          <w:sz w:val="22"/>
        </w:rPr>
        <w:t>можно указать конкретные причины неполного использования средств</w:t>
      </w:r>
      <w:r w:rsidRPr="00E12110">
        <w:rPr>
          <w:color w:val="1D1D1D"/>
          <w:sz w:val="22"/>
        </w:rPr>
        <w:t>).</w:t>
      </w:r>
    </w:p>
    <w:p w:rsidR="00E12110" w:rsidRPr="00E12110" w:rsidRDefault="00E12110" w:rsidP="00E12110">
      <w:pPr>
        <w:pStyle w:val="a3"/>
        <w:spacing w:before="150" w:beforeAutospacing="0" w:after="0" w:afterAutospacing="0" w:line="345" w:lineRule="atLeast"/>
        <w:rPr>
          <w:color w:val="1D1D1D"/>
          <w:sz w:val="22"/>
        </w:rPr>
      </w:pPr>
      <w:r w:rsidRPr="00E12110">
        <w:rPr>
          <w:color w:val="1D1D1D"/>
          <w:sz w:val="22"/>
        </w:rPr>
        <w:t>В связи с этим, руководствуясь п. 12 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(утверждены приказом Министерства труда и социально</w:t>
      </w:r>
      <w:r>
        <w:rPr>
          <w:color w:val="1D1D1D"/>
          <w:sz w:val="22"/>
        </w:rPr>
        <w:t>й защиты РФ от 14 июля 2021 г. №</w:t>
      </w:r>
      <w:bookmarkStart w:id="0" w:name="_GoBack"/>
      <w:bookmarkEnd w:id="0"/>
      <w:r w:rsidRPr="00E12110">
        <w:rPr>
          <w:color w:val="1D1D1D"/>
          <w:sz w:val="22"/>
        </w:rPr>
        <w:t> 467н), сообщаем о неполном использовании сумм страховых взносов на финансовое обеспечение предупредительных мер.</w:t>
      </w:r>
    </w:p>
    <w:p w:rsidR="00E12110" w:rsidRPr="00E12110" w:rsidRDefault="00E12110" w:rsidP="00E12110">
      <w:pPr>
        <w:pStyle w:val="a3"/>
        <w:spacing w:before="150" w:beforeAutospacing="0" w:after="0" w:afterAutospacing="0" w:line="345" w:lineRule="atLeast"/>
        <w:rPr>
          <w:color w:val="1D1D1D"/>
          <w:sz w:val="22"/>
        </w:rPr>
      </w:pPr>
      <w:r w:rsidRPr="00E12110">
        <w:rPr>
          <w:color w:val="1D1D1D"/>
          <w:sz w:val="22"/>
        </w:rPr>
        <w:t>Генеральный директор                                      _____________________/__________________</w:t>
      </w:r>
    </w:p>
    <w:p w:rsidR="00E12110" w:rsidRPr="00E12110" w:rsidRDefault="00E12110" w:rsidP="00E12110">
      <w:pPr>
        <w:pStyle w:val="a3"/>
        <w:spacing w:before="150" w:beforeAutospacing="0" w:after="0" w:afterAutospacing="0" w:line="345" w:lineRule="atLeast"/>
        <w:rPr>
          <w:color w:val="1D1D1D"/>
          <w:sz w:val="22"/>
        </w:rPr>
      </w:pPr>
      <w:r w:rsidRPr="00E12110">
        <w:rPr>
          <w:color w:val="1D1D1D"/>
          <w:sz w:val="22"/>
        </w:rPr>
        <w:t>_____________ (дата)</w:t>
      </w:r>
    </w:p>
    <w:p w:rsidR="0063582B" w:rsidRPr="00E12110" w:rsidRDefault="0063582B">
      <w:pPr>
        <w:rPr>
          <w:rFonts w:ascii="Times New Roman" w:hAnsi="Times New Roman" w:cs="Times New Roman"/>
          <w:sz w:val="20"/>
        </w:rPr>
      </w:pPr>
    </w:p>
    <w:sectPr w:rsidR="0063582B" w:rsidRPr="00E1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6C"/>
    <w:rsid w:val="0063582B"/>
    <w:rsid w:val="00BB036C"/>
    <w:rsid w:val="00E1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81AC"/>
  <w15:chartTrackingRefBased/>
  <w15:docId w15:val="{61309ABE-DE1C-42E4-B38C-A4D1FD54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Натырова</dc:creator>
  <cp:keywords/>
  <dc:description/>
  <cp:lastModifiedBy>Елена Натырова</cp:lastModifiedBy>
  <cp:revision>2</cp:revision>
  <dcterms:created xsi:type="dcterms:W3CDTF">2022-10-03T09:15:00Z</dcterms:created>
  <dcterms:modified xsi:type="dcterms:W3CDTF">2022-10-03T09:16:00Z</dcterms:modified>
</cp:coreProperties>
</file>